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B" w:rsidRPr="005C4208" w:rsidRDefault="00B85E56" w:rsidP="002D4FE6">
      <w:pPr>
        <w:jc w:val="center"/>
        <w:rPr>
          <w:b/>
          <w:sz w:val="38"/>
          <w:szCs w:val="38"/>
        </w:rPr>
      </w:pPr>
      <w:r w:rsidRPr="005C4208">
        <w:rPr>
          <w:b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277110" cy="2562225"/>
            <wp:effectExtent l="19050" t="0" r="8890" b="0"/>
            <wp:wrapSquare wrapText="bothSides"/>
            <wp:docPr id="1" name="Picture 1" descr="C:\Users\Ruby Alvarado\AppData\Local\Microsoft\Windows\Temporary Internet Files\Content.IE5\SA2QSR1J\MC900389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y Alvarado\AppData\Local\Microsoft\Windows\Temporary Internet Files\Content.IE5\SA2QSR1J\MC9003896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208">
        <w:rPr>
          <w:b/>
          <w:sz w:val="38"/>
          <w:szCs w:val="38"/>
        </w:rPr>
        <w:t>ASU Preparatory Academy Families:</w:t>
      </w:r>
    </w:p>
    <w:p w:rsidR="00B85E56" w:rsidRPr="005C4208" w:rsidRDefault="00B85E56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Do you live in the city of Phoenix?</w:t>
      </w:r>
    </w:p>
    <w:p w:rsidR="00B85E56" w:rsidRPr="005C4208" w:rsidRDefault="00B85E56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Do you qualify for Free and Reduced Lunch?</w:t>
      </w:r>
    </w:p>
    <w:p w:rsidR="00B85E56" w:rsidRPr="005C4208" w:rsidRDefault="00B85E56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Do you have children in our school 12 years old or younger (must be 12 or younger on Christmas day)?</w:t>
      </w:r>
    </w:p>
    <w:p w:rsidR="00B85E56" w:rsidRPr="005C4208" w:rsidRDefault="00B85E56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 xml:space="preserve">Have you received Salvation Army Christmas Program (per family) assistance </w:t>
      </w:r>
      <w:r w:rsidR="00C84B5E">
        <w:rPr>
          <w:i/>
          <w:sz w:val="38"/>
          <w:szCs w:val="38"/>
        </w:rPr>
        <w:t>less than 3 times</w:t>
      </w:r>
      <w:r w:rsidRPr="005C4208">
        <w:rPr>
          <w:i/>
          <w:sz w:val="38"/>
          <w:szCs w:val="38"/>
        </w:rPr>
        <w:t xml:space="preserve">?  </w:t>
      </w:r>
    </w:p>
    <w:p w:rsidR="00B85E56" w:rsidRPr="005C4208" w:rsidRDefault="00B85E56">
      <w:pPr>
        <w:rPr>
          <w:sz w:val="38"/>
          <w:szCs w:val="38"/>
        </w:rPr>
      </w:pPr>
      <w:r w:rsidRPr="005C4208">
        <w:rPr>
          <w:sz w:val="38"/>
          <w:szCs w:val="38"/>
        </w:rPr>
        <w:t>If you answered YES to ALL of these questions you may qualify to be part of our 30 families to participate in the 201</w:t>
      </w:r>
      <w:r w:rsidR="00282C52">
        <w:rPr>
          <w:sz w:val="38"/>
          <w:szCs w:val="38"/>
        </w:rPr>
        <w:t>4</w:t>
      </w:r>
      <w:r w:rsidRPr="005C4208">
        <w:rPr>
          <w:sz w:val="38"/>
          <w:szCs w:val="38"/>
        </w:rPr>
        <w:t xml:space="preserve"> Phoenix Christmas Angel Program in which your children can receive toys and your family will receive a bag of groceries.</w:t>
      </w:r>
    </w:p>
    <w:p w:rsidR="00CF7321" w:rsidRPr="005C4208" w:rsidRDefault="007C215A">
      <w:pPr>
        <w:rPr>
          <w:i/>
          <w:sz w:val="38"/>
          <w:szCs w:val="38"/>
          <w:u w:val="single"/>
        </w:rPr>
      </w:pPr>
      <w:r w:rsidRPr="005C4208">
        <w:rPr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1042035</wp:posOffset>
            </wp:positionV>
            <wp:extent cx="1666875" cy="1962150"/>
            <wp:effectExtent l="0" t="0" r="0" b="0"/>
            <wp:wrapThrough wrapText="bothSides">
              <wp:wrapPolygon edited="0">
                <wp:start x="10121" y="419"/>
                <wp:lineTo x="741" y="1678"/>
                <wp:lineTo x="987" y="7130"/>
                <wp:lineTo x="0" y="10485"/>
                <wp:lineTo x="247" y="13841"/>
                <wp:lineTo x="2222" y="17196"/>
                <wp:lineTo x="10615" y="20551"/>
                <wp:lineTo x="11109" y="20551"/>
                <wp:lineTo x="11109" y="20761"/>
                <wp:lineTo x="11849" y="21181"/>
                <wp:lineTo x="13083" y="21181"/>
                <wp:lineTo x="13330" y="21181"/>
                <wp:lineTo x="13824" y="20761"/>
                <wp:lineTo x="19502" y="17196"/>
                <wp:lineTo x="21477" y="14470"/>
                <wp:lineTo x="21477" y="1887"/>
                <wp:lineTo x="19995" y="1258"/>
                <wp:lineTo x="11602" y="419"/>
                <wp:lineTo x="10121" y="419"/>
              </wp:wrapPolygon>
            </wp:wrapThrough>
            <wp:docPr id="4" name="il_fi" descr="http://upload.wikimedia.org/wikipedia/en/thumb/c/c4/The_Salvation_Army.svg/200px-The_Salvation_Ar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c/c4/The_Salvation_Army.svg/200px-The_Salvation_Arm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E56" w:rsidRPr="005C4208">
        <w:rPr>
          <w:sz w:val="38"/>
          <w:szCs w:val="38"/>
        </w:rPr>
        <w:t>Stop by the front office and ask for M</w:t>
      </w:r>
      <w:r w:rsidR="00282C52">
        <w:rPr>
          <w:sz w:val="38"/>
          <w:szCs w:val="38"/>
        </w:rPr>
        <w:t>r</w:t>
      </w:r>
      <w:r w:rsidR="00B85E56" w:rsidRPr="005C4208">
        <w:rPr>
          <w:sz w:val="38"/>
          <w:szCs w:val="38"/>
        </w:rPr>
        <w:t xml:space="preserve">s. Alvarado to fill out an application.  HURRY!  We only have 30 applications and they will be assigned according to eligibility and to the first 30 families.  </w:t>
      </w:r>
      <w:r w:rsidR="005C4208" w:rsidRPr="005C4208">
        <w:rPr>
          <w:i/>
          <w:sz w:val="38"/>
          <w:szCs w:val="38"/>
          <w:u w:val="single"/>
        </w:rPr>
        <w:t>Please bring proof of address, a photo ID, and proof of income.</w:t>
      </w:r>
    </w:p>
    <w:p w:rsidR="00CF7321" w:rsidRPr="002D4FE6" w:rsidRDefault="00CF7321">
      <w:pPr>
        <w:rPr>
          <w:sz w:val="36"/>
        </w:rPr>
      </w:pPr>
      <w:r w:rsidRPr="002D4FE6">
        <w:rPr>
          <w:sz w:val="36"/>
        </w:rPr>
        <w:br w:type="page"/>
      </w:r>
    </w:p>
    <w:p w:rsidR="00CF7321" w:rsidRPr="005C4208" w:rsidRDefault="00CF7321" w:rsidP="002D4FE6">
      <w:pPr>
        <w:jc w:val="center"/>
        <w:rPr>
          <w:b/>
          <w:sz w:val="38"/>
          <w:szCs w:val="38"/>
        </w:rPr>
      </w:pPr>
      <w:r w:rsidRPr="005C4208">
        <w:rPr>
          <w:b/>
          <w:noProof/>
          <w:sz w:val="38"/>
          <w:szCs w:val="3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277110" cy="2562225"/>
            <wp:effectExtent l="19050" t="0" r="8890" b="0"/>
            <wp:wrapSquare wrapText="bothSides"/>
            <wp:docPr id="5" name="Picture 1" descr="C:\Users\Ruby Alvarado\AppData\Local\Microsoft\Windows\Temporary Internet Files\Content.IE5\SA2QSR1J\MC900389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y Alvarado\AppData\Local\Microsoft\Windows\Temporary Internet Files\Content.IE5\SA2QSR1J\MC9003896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FE6" w:rsidRPr="005C4208">
        <w:rPr>
          <w:b/>
          <w:sz w:val="38"/>
          <w:szCs w:val="38"/>
        </w:rPr>
        <w:t>Familias de ASU Preparatory Academy</w:t>
      </w:r>
      <w:r w:rsidRPr="005C4208">
        <w:rPr>
          <w:b/>
          <w:sz w:val="38"/>
          <w:szCs w:val="38"/>
        </w:rPr>
        <w:t>:</w:t>
      </w:r>
    </w:p>
    <w:p w:rsidR="00CF7321" w:rsidRPr="005C4208" w:rsidRDefault="002D4FE6" w:rsidP="00CF7321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Vive en la ciudad de Phoenix</w:t>
      </w:r>
      <w:r w:rsidR="00CF7321" w:rsidRPr="005C4208">
        <w:rPr>
          <w:i/>
          <w:sz w:val="38"/>
          <w:szCs w:val="38"/>
        </w:rPr>
        <w:t>?</w:t>
      </w:r>
    </w:p>
    <w:p w:rsidR="00CF7321" w:rsidRPr="005C4208" w:rsidRDefault="002D4FE6" w:rsidP="00CF7321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Califica para Almuerzo (Lunch) gratuito o a precio reducido</w:t>
      </w:r>
      <w:r w:rsidR="00CF7321" w:rsidRPr="005C4208">
        <w:rPr>
          <w:i/>
          <w:sz w:val="38"/>
          <w:szCs w:val="38"/>
        </w:rPr>
        <w:t>?</w:t>
      </w:r>
    </w:p>
    <w:p w:rsidR="00CF7321" w:rsidRPr="005C4208" w:rsidRDefault="002D4FE6" w:rsidP="00CF7321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>Tiene hijos menores de 12 años en nuestra escuela</w:t>
      </w:r>
      <w:r w:rsidR="00CF7321" w:rsidRPr="005C4208">
        <w:rPr>
          <w:i/>
          <w:sz w:val="38"/>
          <w:szCs w:val="38"/>
        </w:rPr>
        <w:t xml:space="preserve"> (</w:t>
      </w:r>
      <w:r w:rsidRPr="005C4208">
        <w:rPr>
          <w:i/>
          <w:sz w:val="38"/>
          <w:szCs w:val="38"/>
        </w:rPr>
        <w:t>tienen que ser 12 años o menores el dia de Navidad</w:t>
      </w:r>
      <w:r w:rsidR="00CF7321" w:rsidRPr="005C4208">
        <w:rPr>
          <w:i/>
          <w:sz w:val="38"/>
          <w:szCs w:val="38"/>
        </w:rPr>
        <w:t>)?</w:t>
      </w:r>
    </w:p>
    <w:p w:rsidR="00CF7321" w:rsidRPr="005C4208" w:rsidRDefault="002D4FE6" w:rsidP="00CF7321">
      <w:pPr>
        <w:rPr>
          <w:i/>
          <w:sz w:val="38"/>
          <w:szCs w:val="38"/>
        </w:rPr>
      </w:pPr>
      <w:r w:rsidRPr="005C4208">
        <w:rPr>
          <w:i/>
          <w:sz w:val="38"/>
          <w:szCs w:val="38"/>
        </w:rPr>
        <w:t xml:space="preserve">Ha recibido ayuda de Navidad </w:t>
      </w:r>
      <w:proofErr w:type="gramStart"/>
      <w:r w:rsidRPr="005C4208">
        <w:rPr>
          <w:i/>
          <w:sz w:val="38"/>
          <w:szCs w:val="38"/>
        </w:rPr>
        <w:t>del</w:t>
      </w:r>
      <w:proofErr w:type="gramEnd"/>
      <w:r w:rsidRPr="005C4208">
        <w:rPr>
          <w:i/>
          <w:sz w:val="38"/>
          <w:szCs w:val="38"/>
        </w:rPr>
        <w:t xml:space="preserve"> Sa</w:t>
      </w:r>
      <w:r w:rsidR="00C84B5E">
        <w:rPr>
          <w:i/>
          <w:sz w:val="38"/>
          <w:szCs w:val="38"/>
        </w:rPr>
        <w:t xml:space="preserve">lvation Army </w:t>
      </w:r>
      <w:proofErr w:type="spellStart"/>
      <w:r w:rsidR="00C84B5E">
        <w:rPr>
          <w:i/>
          <w:sz w:val="38"/>
          <w:szCs w:val="38"/>
        </w:rPr>
        <w:t>por</w:t>
      </w:r>
      <w:proofErr w:type="spellEnd"/>
      <w:r w:rsidR="00C84B5E">
        <w:rPr>
          <w:i/>
          <w:sz w:val="38"/>
          <w:szCs w:val="38"/>
        </w:rPr>
        <w:t xml:space="preserve"> </w:t>
      </w:r>
      <w:proofErr w:type="spellStart"/>
      <w:r w:rsidR="00C84B5E">
        <w:rPr>
          <w:i/>
          <w:sz w:val="38"/>
          <w:szCs w:val="38"/>
        </w:rPr>
        <w:t>menos</w:t>
      </w:r>
      <w:proofErr w:type="spellEnd"/>
      <w:r w:rsidR="00C84B5E">
        <w:rPr>
          <w:i/>
          <w:sz w:val="38"/>
          <w:szCs w:val="38"/>
        </w:rPr>
        <w:t xml:space="preserve"> de 3 </w:t>
      </w:r>
      <w:proofErr w:type="spellStart"/>
      <w:r w:rsidR="00C84B5E">
        <w:rPr>
          <w:i/>
          <w:sz w:val="38"/>
          <w:szCs w:val="38"/>
        </w:rPr>
        <w:t>veces</w:t>
      </w:r>
      <w:proofErr w:type="spellEnd"/>
      <w:r w:rsidRPr="005C4208">
        <w:rPr>
          <w:i/>
          <w:sz w:val="38"/>
          <w:szCs w:val="38"/>
        </w:rPr>
        <w:t>?</w:t>
      </w:r>
      <w:r w:rsidR="00CF7321" w:rsidRPr="005C4208">
        <w:rPr>
          <w:i/>
          <w:sz w:val="38"/>
          <w:szCs w:val="38"/>
        </w:rPr>
        <w:t xml:space="preserve"> </w:t>
      </w:r>
    </w:p>
    <w:p w:rsidR="00CF7321" w:rsidRPr="005C4208" w:rsidRDefault="002D4FE6" w:rsidP="00CF7321">
      <w:pPr>
        <w:rPr>
          <w:sz w:val="38"/>
          <w:szCs w:val="38"/>
        </w:rPr>
      </w:pPr>
      <w:r w:rsidRPr="005C4208">
        <w:rPr>
          <w:sz w:val="38"/>
          <w:szCs w:val="38"/>
        </w:rPr>
        <w:t>Si usted contest SI a todas estas preguntas usted puede calific</w:t>
      </w:r>
      <w:r w:rsidR="00C84B5E">
        <w:rPr>
          <w:sz w:val="38"/>
          <w:szCs w:val="38"/>
        </w:rPr>
        <w:t xml:space="preserve">ar para ser parte de </w:t>
      </w:r>
      <w:proofErr w:type="spellStart"/>
      <w:r w:rsidR="00C84B5E">
        <w:rPr>
          <w:sz w:val="38"/>
          <w:szCs w:val="38"/>
        </w:rPr>
        <w:t>nuestras</w:t>
      </w:r>
      <w:proofErr w:type="spellEnd"/>
      <w:r w:rsidR="00C84B5E">
        <w:rPr>
          <w:sz w:val="38"/>
          <w:szCs w:val="38"/>
        </w:rPr>
        <w:t xml:space="preserve"> 30</w:t>
      </w:r>
      <w:r w:rsidRPr="005C4208">
        <w:rPr>
          <w:sz w:val="38"/>
          <w:szCs w:val="38"/>
        </w:rPr>
        <w:t xml:space="preserve"> </w:t>
      </w:r>
      <w:proofErr w:type="spellStart"/>
      <w:r w:rsidRPr="005C4208">
        <w:rPr>
          <w:sz w:val="38"/>
          <w:szCs w:val="38"/>
        </w:rPr>
        <w:t>familias</w:t>
      </w:r>
      <w:proofErr w:type="spellEnd"/>
      <w:r w:rsidRPr="005C4208">
        <w:rPr>
          <w:sz w:val="38"/>
          <w:szCs w:val="38"/>
        </w:rPr>
        <w:t xml:space="preserve"> en </w:t>
      </w:r>
      <w:proofErr w:type="spellStart"/>
      <w:r w:rsidRPr="005C4208">
        <w:rPr>
          <w:sz w:val="38"/>
          <w:szCs w:val="38"/>
        </w:rPr>
        <w:t>participar</w:t>
      </w:r>
      <w:proofErr w:type="spellEnd"/>
      <w:r w:rsidRPr="005C4208">
        <w:rPr>
          <w:sz w:val="38"/>
          <w:szCs w:val="38"/>
        </w:rPr>
        <w:t xml:space="preserve"> en el </w:t>
      </w:r>
      <w:proofErr w:type="spellStart"/>
      <w:r w:rsidRPr="005C4208">
        <w:rPr>
          <w:sz w:val="38"/>
          <w:szCs w:val="38"/>
        </w:rPr>
        <w:t>Programa</w:t>
      </w:r>
      <w:proofErr w:type="spellEnd"/>
      <w:r w:rsidRPr="005C4208">
        <w:rPr>
          <w:sz w:val="38"/>
          <w:szCs w:val="38"/>
        </w:rPr>
        <w:t xml:space="preserve"> de Ángelese de </w:t>
      </w:r>
      <w:proofErr w:type="spellStart"/>
      <w:r w:rsidR="00C84B5E">
        <w:rPr>
          <w:sz w:val="38"/>
          <w:szCs w:val="38"/>
        </w:rPr>
        <w:t>Navidad</w:t>
      </w:r>
      <w:proofErr w:type="spellEnd"/>
      <w:r w:rsidR="00C84B5E">
        <w:rPr>
          <w:sz w:val="38"/>
          <w:szCs w:val="38"/>
        </w:rPr>
        <w:t xml:space="preserve"> del 201</w:t>
      </w:r>
      <w:r w:rsidR="00282C52">
        <w:rPr>
          <w:sz w:val="38"/>
          <w:szCs w:val="38"/>
        </w:rPr>
        <w:t>4</w:t>
      </w:r>
      <w:r w:rsidR="00C84B5E">
        <w:rPr>
          <w:sz w:val="38"/>
          <w:szCs w:val="38"/>
        </w:rPr>
        <w:t xml:space="preserve">.  Este </w:t>
      </w:r>
      <w:proofErr w:type="spellStart"/>
      <w:r w:rsidR="00C84B5E">
        <w:rPr>
          <w:sz w:val="38"/>
          <w:szCs w:val="38"/>
        </w:rPr>
        <w:t>programa</w:t>
      </w:r>
      <w:proofErr w:type="spellEnd"/>
      <w:r w:rsidRPr="005C4208">
        <w:rPr>
          <w:sz w:val="38"/>
          <w:szCs w:val="38"/>
        </w:rPr>
        <w:t xml:space="preserve"> </w:t>
      </w:r>
      <w:proofErr w:type="gramStart"/>
      <w:r w:rsidRPr="005C4208">
        <w:rPr>
          <w:sz w:val="38"/>
          <w:szCs w:val="38"/>
        </w:rPr>
        <w:t>prove</w:t>
      </w:r>
      <w:proofErr w:type="gramEnd"/>
      <w:r w:rsidRPr="005C4208">
        <w:rPr>
          <w:sz w:val="38"/>
          <w:szCs w:val="38"/>
        </w:rPr>
        <w:t xml:space="preserve"> </w:t>
      </w:r>
      <w:proofErr w:type="spellStart"/>
      <w:r w:rsidRPr="005C4208">
        <w:rPr>
          <w:sz w:val="38"/>
          <w:szCs w:val="38"/>
        </w:rPr>
        <w:t>juguetes</w:t>
      </w:r>
      <w:proofErr w:type="spellEnd"/>
      <w:r w:rsidRPr="005C4208">
        <w:rPr>
          <w:sz w:val="38"/>
          <w:szCs w:val="38"/>
        </w:rPr>
        <w:t xml:space="preserve"> </w:t>
      </w:r>
      <w:proofErr w:type="spellStart"/>
      <w:r w:rsidRPr="005C4208">
        <w:rPr>
          <w:sz w:val="38"/>
          <w:szCs w:val="38"/>
        </w:rPr>
        <w:t>para</w:t>
      </w:r>
      <w:proofErr w:type="spellEnd"/>
      <w:r w:rsidRPr="005C4208">
        <w:rPr>
          <w:sz w:val="38"/>
          <w:szCs w:val="38"/>
        </w:rPr>
        <w:t xml:space="preserve"> lost niños y una bolsa de comida.</w:t>
      </w:r>
    </w:p>
    <w:p w:rsidR="00B85E56" w:rsidRPr="00257D39" w:rsidRDefault="00CF7321">
      <w:pPr>
        <w:rPr>
          <w:sz w:val="38"/>
          <w:szCs w:val="38"/>
          <w:u w:val="single"/>
        </w:rPr>
      </w:pPr>
      <w:r w:rsidRPr="005C4208">
        <w:rPr>
          <w:noProof/>
          <w:sz w:val="38"/>
          <w:szCs w:val="3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1042035</wp:posOffset>
            </wp:positionV>
            <wp:extent cx="1666875" cy="1962150"/>
            <wp:effectExtent l="0" t="0" r="0" b="0"/>
            <wp:wrapThrough wrapText="bothSides">
              <wp:wrapPolygon edited="0">
                <wp:start x="10121" y="419"/>
                <wp:lineTo x="741" y="1678"/>
                <wp:lineTo x="987" y="7130"/>
                <wp:lineTo x="0" y="10485"/>
                <wp:lineTo x="247" y="13841"/>
                <wp:lineTo x="2222" y="17196"/>
                <wp:lineTo x="10615" y="20551"/>
                <wp:lineTo x="11109" y="20551"/>
                <wp:lineTo x="11109" y="20761"/>
                <wp:lineTo x="11849" y="21181"/>
                <wp:lineTo x="13083" y="21181"/>
                <wp:lineTo x="13330" y="21181"/>
                <wp:lineTo x="13824" y="20761"/>
                <wp:lineTo x="19502" y="17196"/>
                <wp:lineTo x="21477" y="14470"/>
                <wp:lineTo x="21477" y="1887"/>
                <wp:lineTo x="19995" y="1258"/>
                <wp:lineTo x="11602" y="419"/>
                <wp:lineTo x="10121" y="419"/>
              </wp:wrapPolygon>
            </wp:wrapThrough>
            <wp:docPr id="6" name="il_fi" descr="http://upload.wikimedia.org/wikipedia/en/thumb/c/c4/The_Salvation_Army.svg/200px-The_Salvation_Ar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c/c4/The_Salvation_Army.svg/200px-The_Salvation_Arm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FE6" w:rsidRPr="005C4208">
        <w:rPr>
          <w:sz w:val="38"/>
          <w:szCs w:val="38"/>
        </w:rPr>
        <w:t xml:space="preserve">Pase por nuestra oficina y pregunta por Ms. Alvarado para llenar una aplicacion.  Solo tenemos 30 aplicaciones que seran asignados a personas que califiquen.  Nuestro cupo es limitado.  No pierda esta </w:t>
      </w:r>
      <w:r w:rsidR="002D4FE6" w:rsidRPr="00282C52">
        <w:rPr>
          <w:sz w:val="38"/>
          <w:szCs w:val="38"/>
        </w:rPr>
        <w:t xml:space="preserve">oportunidad.  </w:t>
      </w:r>
      <w:r w:rsidRPr="00282C52">
        <w:rPr>
          <w:sz w:val="38"/>
          <w:szCs w:val="38"/>
        </w:rPr>
        <w:t xml:space="preserve">  </w:t>
      </w:r>
      <w:r w:rsidR="005C4208" w:rsidRPr="00257D39">
        <w:rPr>
          <w:sz w:val="38"/>
          <w:szCs w:val="38"/>
          <w:u w:val="single"/>
        </w:rPr>
        <w:t>El favor de traer prueba de su direccion, un photo ID, y prueba de ingresos.</w:t>
      </w:r>
    </w:p>
    <w:sectPr w:rsidR="00B85E56" w:rsidRPr="00257D39" w:rsidSect="005A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E56"/>
    <w:rsid w:val="00257D39"/>
    <w:rsid w:val="00282C52"/>
    <w:rsid w:val="002D4FE6"/>
    <w:rsid w:val="005A39CB"/>
    <w:rsid w:val="005C4208"/>
    <w:rsid w:val="0065756A"/>
    <w:rsid w:val="007C215A"/>
    <w:rsid w:val="008351FA"/>
    <w:rsid w:val="00B85E56"/>
    <w:rsid w:val="00C84B5E"/>
    <w:rsid w:val="00C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Alvarado</dc:creator>
  <cp:lastModifiedBy>Ruby Alvarado</cp:lastModifiedBy>
  <cp:revision>4</cp:revision>
  <cp:lastPrinted>2012-09-24T21:19:00Z</cp:lastPrinted>
  <dcterms:created xsi:type="dcterms:W3CDTF">2013-08-29T21:34:00Z</dcterms:created>
  <dcterms:modified xsi:type="dcterms:W3CDTF">2014-08-26T17:36:00Z</dcterms:modified>
</cp:coreProperties>
</file>